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05D88" w:rsidRDefault="00A05D88" w:rsidP="00AD573C">
      <w:pPr>
        <w:jc w:val="center"/>
        <w:rPr>
          <w:b/>
          <w:sz w:val="24"/>
          <w:szCs w:val="28"/>
        </w:rPr>
      </w:pPr>
    </w:p>
    <w:p w:rsidR="003D2877" w:rsidRPr="009F3272" w:rsidRDefault="003D2877" w:rsidP="00AD573C">
      <w:pPr>
        <w:jc w:val="center"/>
        <w:rPr>
          <w:b/>
          <w:sz w:val="24"/>
          <w:szCs w:val="28"/>
        </w:rPr>
      </w:pPr>
    </w:p>
    <w:p w:rsidR="002258C0" w:rsidRPr="00EE6C0B" w:rsidRDefault="002258C0" w:rsidP="002258C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27 апреля </w:t>
      </w:r>
      <w:r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Pr="002E28D1">
        <w:rPr>
          <w:sz w:val="28"/>
          <w:szCs w:val="28"/>
        </w:rPr>
        <w:t>1 г.</w:t>
      </w:r>
      <w:r>
        <w:rPr>
          <w:b/>
          <w:sz w:val="24"/>
          <w:szCs w:val="24"/>
        </w:rPr>
        <w:t xml:space="preserve">             </w:t>
      </w:r>
      <w:r w:rsidRPr="009F3272">
        <w:rPr>
          <w:b/>
          <w:sz w:val="24"/>
          <w:szCs w:val="24"/>
        </w:rPr>
        <w:t>г. Михайловск</w:t>
      </w:r>
      <w:r>
        <w:rPr>
          <w:b/>
          <w:sz w:val="24"/>
          <w:szCs w:val="24"/>
        </w:rPr>
        <w:t xml:space="preserve">                                              № 890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6A76C6" w:rsidRDefault="006A76C6" w:rsidP="006A76C6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  <w:lang w:eastAsia="ar-SA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176C39">
        <w:rPr>
          <w:bCs/>
          <w:sz w:val="28"/>
          <w:szCs w:val="28"/>
        </w:rPr>
        <w:t>«</w:t>
      </w:r>
      <w:r w:rsidRPr="00727418">
        <w:rPr>
          <w:sz w:val="28"/>
          <w:szCs w:val="28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</w:t>
      </w:r>
      <w:r>
        <w:rPr>
          <w:sz w:val="28"/>
          <w:szCs w:val="28"/>
        </w:rPr>
        <w:t>»</w:t>
      </w:r>
    </w:p>
    <w:p w:rsidR="006A76C6" w:rsidRDefault="006A76C6" w:rsidP="006A76C6">
      <w:pPr>
        <w:suppressAutoHyphens/>
        <w:spacing w:line="240" w:lineRule="exact"/>
        <w:jc w:val="both"/>
        <w:rPr>
          <w:sz w:val="28"/>
          <w:szCs w:val="28"/>
          <w:lang w:eastAsia="ar-SA"/>
        </w:rPr>
      </w:pPr>
    </w:p>
    <w:p w:rsidR="00634588" w:rsidRDefault="006A76C6" w:rsidP="006A76C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</w:t>
      </w:r>
      <w:r w:rsidRPr="0086324B">
        <w:rPr>
          <w:sz w:val="28"/>
          <w:szCs w:val="28"/>
          <w:lang w:eastAsia="ar-SA"/>
        </w:rPr>
        <w:t>Федеральны</w:t>
      </w:r>
      <w:r>
        <w:rPr>
          <w:sz w:val="28"/>
          <w:szCs w:val="28"/>
          <w:lang w:eastAsia="ar-SA"/>
        </w:rPr>
        <w:t>м</w:t>
      </w:r>
      <w:r w:rsidRPr="0086324B">
        <w:rPr>
          <w:sz w:val="28"/>
          <w:szCs w:val="28"/>
          <w:lang w:eastAsia="ar-SA"/>
        </w:rPr>
        <w:t xml:space="preserve"> закон</w:t>
      </w:r>
      <w:r>
        <w:rPr>
          <w:sz w:val="28"/>
          <w:szCs w:val="28"/>
          <w:lang w:eastAsia="ar-SA"/>
        </w:rPr>
        <w:t>ом</w:t>
      </w:r>
      <w:r w:rsidRPr="0086324B">
        <w:rPr>
          <w:sz w:val="28"/>
          <w:szCs w:val="28"/>
          <w:lang w:eastAsia="ar-SA"/>
        </w:rPr>
        <w:t xml:space="preserve"> от 13 марта 2006 года № 38-ФЗ «О рекламе»</w:t>
      </w:r>
      <w:r>
        <w:rPr>
          <w:sz w:val="28"/>
          <w:szCs w:val="28"/>
          <w:lang w:eastAsia="ar-SA"/>
        </w:rPr>
        <w:t xml:space="preserve">, Федеральными </w:t>
      </w:r>
      <w:hyperlink r:id="rId9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</w:t>
      </w:r>
      <w:r w:rsidR="00077AE5">
        <w:rPr>
          <w:sz w:val="28"/>
          <w:szCs w:val="28"/>
          <w:lang w:eastAsia="ar-SA"/>
        </w:rPr>
        <w:t xml:space="preserve">               </w:t>
      </w:r>
      <w:r>
        <w:rPr>
          <w:sz w:val="28"/>
          <w:szCs w:val="28"/>
          <w:lang w:eastAsia="ar-SA"/>
        </w:rPr>
        <w:t xml:space="preserve">«Об организации предоставления государственных и муниципальных услуг», от 06 октября 2003 года № 131-ФЗ «Об общих принципах организации местного самоуправления в Российской Федерации»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A05D88">
        <w:rPr>
          <w:sz w:val="28"/>
          <w:szCs w:val="28"/>
          <w:lang w:eastAsia="ar-SA"/>
        </w:rPr>
        <w:t>04</w:t>
      </w:r>
      <w:r w:rsidR="00013666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634588">
        <w:rPr>
          <w:sz w:val="28"/>
          <w:szCs w:val="28"/>
          <w:lang w:eastAsia="ar-SA"/>
        </w:rPr>
        <w:t xml:space="preserve"> </w:t>
      </w:r>
      <w:r w:rsidR="00013666">
        <w:rPr>
          <w:sz w:val="28"/>
          <w:szCs w:val="28"/>
          <w:lang w:eastAsia="ar-SA"/>
        </w:rPr>
        <w:t>года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</w:t>
      </w:r>
      <w:proofErr w:type="gramEnd"/>
      <w:r w:rsidR="00A05D88">
        <w:rPr>
          <w:bCs/>
          <w:sz w:val="28"/>
          <w:szCs w:val="28"/>
          <w:lang w:eastAsia="ar-SA"/>
        </w:rPr>
        <w:t xml:space="preserve"> Перечня муниципальных услуг, предоставляемых администрацией Шпаковского муниципального округа Ставропольского края</w:t>
      </w:r>
      <w:r w:rsidR="00013666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D2877" w:rsidRDefault="003D2877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76C6" w:rsidRPr="00532A94" w:rsidRDefault="00634588" w:rsidP="006A76C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6A76C6" w:rsidRPr="00902337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предоставления муниципальной услуги </w:t>
      </w:r>
      <w:r w:rsidR="006A76C6" w:rsidRPr="00176C39">
        <w:rPr>
          <w:bCs/>
          <w:sz w:val="28"/>
          <w:szCs w:val="28"/>
        </w:rPr>
        <w:t>«</w:t>
      </w:r>
      <w:r w:rsidR="006A76C6" w:rsidRPr="00727418">
        <w:rPr>
          <w:sz w:val="28"/>
          <w:szCs w:val="28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</w:t>
      </w:r>
      <w:r w:rsidR="006A76C6">
        <w:rPr>
          <w:sz w:val="28"/>
          <w:szCs w:val="28"/>
        </w:rPr>
        <w:t>»</w:t>
      </w:r>
      <w:r w:rsidR="006A76C6">
        <w:rPr>
          <w:bCs/>
          <w:sz w:val="28"/>
          <w:szCs w:val="28"/>
        </w:rPr>
        <w:t>.</w:t>
      </w:r>
    </w:p>
    <w:p w:rsidR="00C62694" w:rsidRDefault="00C62694" w:rsidP="00F13BB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AE5" w:rsidRPr="00C75F98" w:rsidRDefault="00077AE5" w:rsidP="00077AE5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Настоящее постановление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3D2877" w:rsidRPr="00B020D5" w:rsidRDefault="003D2877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p w:rsidR="00814DC5" w:rsidRDefault="00814DC5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3D2877" w:rsidRDefault="003D2877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3D2877" w:rsidRDefault="003D2877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3D2877" w:rsidRDefault="003D2877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3D2877" w:rsidRDefault="003D2877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3D2877" w:rsidRPr="00F61A3E" w:rsidRDefault="003D2877" w:rsidP="003D2877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61A3E">
        <w:rPr>
          <w:sz w:val="28"/>
          <w:szCs w:val="28"/>
        </w:rPr>
        <w:lastRenderedPageBreak/>
        <w:t xml:space="preserve">С полным текстом </w:t>
      </w:r>
      <w:r>
        <w:rPr>
          <w:sz w:val="28"/>
          <w:szCs w:val="28"/>
        </w:rPr>
        <w:t xml:space="preserve">распоряжения комитета по градостроительству, земельным и имущественным отношениям </w:t>
      </w:r>
      <w:r w:rsidRPr="00F61A3E">
        <w:rPr>
          <w:sz w:val="28"/>
          <w:szCs w:val="28"/>
        </w:rPr>
        <w:t xml:space="preserve">администрации Шпаковского муниципального округа от </w:t>
      </w:r>
      <w:r>
        <w:rPr>
          <w:sz w:val="28"/>
          <w:szCs w:val="28"/>
        </w:rPr>
        <w:t>27.04.2021 г. № 890</w:t>
      </w:r>
      <w:r w:rsidRPr="00F61A3E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176C39">
        <w:rPr>
          <w:bCs/>
          <w:sz w:val="28"/>
          <w:szCs w:val="28"/>
        </w:rPr>
        <w:t>«</w:t>
      </w:r>
      <w:r w:rsidRPr="00727418">
        <w:rPr>
          <w:sz w:val="28"/>
          <w:szCs w:val="28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</w:t>
      </w:r>
      <w:r>
        <w:rPr>
          <w:sz w:val="28"/>
          <w:szCs w:val="28"/>
        </w:rPr>
        <w:t xml:space="preserve">» </w:t>
      </w:r>
      <w:r w:rsidRPr="00F61A3E">
        <w:rPr>
          <w:sz w:val="28"/>
          <w:szCs w:val="28"/>
        </w:rPr>
        <w:t>можно ознакомиться на официальном сайте администрации Шпаковского муниципального округа Ставропольского края в информационно-коммуникационной сети Интернет по ссылке:</w:t>
      </w:r>
      <w:proofErr w:type="gramEnd"/>
    </w:p>
    <w:p w:rsidR="00814DC5" w:rsidRPr="00B020D5" w:rsidRDefault="00126CCD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 w:rsidRPr="00126CCD">
        <w:t>https://shmr.ru/activities/upravlenie-imushchestvom-i-zemleustroystvo/normativno-pravovye-akty/15940/</w:t>
      </w:r>
      <w:bookmarkStart w:id="0" w:name="_GoBack"/>
      <w:bookmarkEnd w:id="0"/>
    </w:p>
    <w:sectPr w:rsidR="00814DC5" w:rsidRPr="00B020D5" w:rsidSect="00672346">
      <w:headerReference w:type="default" r:id="rId10"/>
      <w:headerReference w:type="first" r:id="rId11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0EB" w:rsidRDefault="006140EB" w:rsidP="00BE444B">
      <w:r>
        <w:separator/>
      </w:r>
    </w:p>
  </w:endnote>
  <w:endnote w:type="continuationSeparator" w:id="0">
    <w:p w:rsidR="006140EB" w:rsidRDefault="006140EB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0EB" w:rsidRDefault="006140EB" w:rsidP="00BE444B">
      <w:r>
        <w:separator/>
      </w:r>
    </w:p>
  </w:footnote>
  <w:footnote w:type="continuationSeparator" w:id="0">
    <w:p w:rsidR="006140EB" w:rsidRDefault="006140EB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CCD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3D35"/>
    <w:rsid w:val="000746ED"/>
    <w:rsid w:val="00076BC2"/>
    <w:rsid w:val="00077AE5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26CCD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8C0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0D6C"/>
    <w:rsid w:val="003C353C"/>
    <w:rsid w:val="003C3E02"/>
    <w:rsid w:val="003C6293"/>
    <w:rsid w:val="003C68C9"/>
    <w:rsid w:val="003D0A29"/>
    <w:rsid w:val="003D25BF"/>
    <w:rsid w:val="003D2877"/>
    <w:rsid w:val="003D50DE"/>
    <w:rsid w:val="003D53B1"/>
    <w:rsid w:val="003E0EB9"/>
    <w:rsid w:val="003E0F34"/>
    <w:rsid w:val="003E1B54"/>
    <w:rsid w:val="003E2FA3"/>
    <w:rsid w:val="003E3864"/>
    <w:rsid w:val="003E4678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40EB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6C6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4DC5"/>
    <w:rsid w:val="00817560"/>
    <w:rsid w:val="008178DC"/>
    <w:rsid w:val="00820A12"/>
    <w:rsid w:val="00821E64"/>
    <w:rsid w:val="00821FC3"/>
    <w:rsid w:val="00825D93"/>
    <w:rsid w:val="00826BB9"/>
    <w:rsid w:val="00833F12"/>
    <w:rsid w:val="008417DA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D69C0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A70D6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2694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06FC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4949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493AEF3A92A53E9B622DF88E5FDAFA326BC92721ChDR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41AE3-9566-45B0-BA1C-1A45C5832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Алексей</cp:lastModifiedBy>
  <cp:revision>3</cp:revision>
  <cp:lastPrinted>2021-04-26T09:56:00Z</cp:lastPrinted>
  <dcterms:created xsi:type="dcterms:W3CDTF">2021-04-29T13:43:00Z</dcterms:created>
  <dcterms:modified xsi:type="dcterms:W3CDTF">2021-05-04T07:25:00Z</dcterms:modified>
</cp:coreProperties>
</file>